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F5197E" w14:textId="6E98C267" w:rsidR="008C6062" w:rsidRPr="00535EC2" w:rsidRDefault="008C6062" w:rsidP="008C60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65A1">
        <w:rPr>
          <w:b/>
          <w:noProof/>
          <w:sz w:val="24"/>
        </w:rPr>
        <w:t xml:space="preserve">3GPP TSG-RAN WG3 </w:t>
      </w:r>
      <w:r w:rsidRPr="00667119">
        <w:rPr>
          <w:b/>
          <w:noProof/>
          <w:sz w:val="24"/>
          <w:lang w:eastAsia="ja-JP"/>
        </w:rPr>
        <w:t>RAN3-AH-1801</w:t>
      </w:r>
      <w:r>
        <w:rPr>
          <w:b/>
          <w:i/>
          <w:noProof/>
          <w:sz w:val="24"/>
        </w:rPr>
        <w:t xml:space="preserve">  </w:t>
      </w:r>
      <w:r>
        <w:rPr>
          <w:b/>
          <w:i/>
          <w:noProof/>
          <w:sz w:val="28"/>
        </w:rPr>
        <w:tab/>
      </w:r>
      <w:r w:rsidRPr="007515CB">
        <w:rPr>
          <w:rFonts w:hint="eastAsia"/>
          <w:b/>
          <w:i/>
          <w:noProof/>
          <w:sz w:val="28"/>
          <w:lang w:eastAsia="ja-JP"/>
        </w:rPr>
        <w:t>R3-1</w:t>
      </w:r>
      <w:r w:rsidR="00754C87">
        <w:rPr>
          <w:rFonts w:hint="eastAsia"/>
          <w:b/>
          <w:i/>
          <w:noProof/>
          <w:sz w:val="28"/>
          <w:lang w:eastAsia="ja-JP"/>
        </w:rPr>
        <w:t>8</w:t>
      </w:r>
      <w:r w:rsidR="00FF5D65">
        <w:rPr>
          <w:rFonts w:hint="eastAsia"/>
          <w:b/>
          <w:i/>
          <w:noProof/>
          <w:sz w:val="28"/>
          <w:lang w:eastAsia="ja-JP"/>
        </w:rPr>
        <w:t>0314</w:t>
      </w:r>
    </w:p>
    <w:p w14:paraId="33DFF088" w14:textId="77777777" w:rsidR="008C6062" w:rsidRPr="003B249C" w:rsidRDefault="008C6062" w:rsidP="008C6062">
      <w:pPr>
        <w:pStyle w:val="CRCoverPage"/>
        <w:outlineLvl w:val="0"/>
        <w:rPr>
          <w:b/>
          <w:noProof/>
          <w:sz w:val="24"/>
          <w:lang w:eastAsia="ja-JP"/>
        </w:rPr>
      </w:pPr>
      <w:r w:rsidRPr="00667119">
        <w:rPr>
          <w:b/>
          <w:noProof/>
          <w:sz w:val="24"/>
        </w:rPr>
        <w:t>Sophia-Antipolis</w:t>
      </w:r>
      <w:r w:rsidRPr="00AF40C0">
        <w:rPr>
          <w:b/>
          <w:noProof/>
          <w:sz w:val="24"/>
        </w:rPr>
        <w:t xml:space="preserve">, </w:t>
      </w:r>
      <w:r w:rsidRPr="003B249C">
        <w:rPr>
          <w:rFonts w:hint="eastAsia"/>
          <w:b/>
          <w:noProof/>
          <w:sz w:val="24"/>
          <w:lang w:eastAsia="ja-JP"/>
        </w:rPr>
        <w:t>France</w:t>
      </w:r>
      <w:r w:rsidRPr="00AF40C0">
        <w:rPr>
          <w:b/>
          <w:noProof/>
          <w:sz w:val="24"/>
        </w:rPr>
        <w:t>, 2</w:t>
      </w:r>
      <w:r w:rsidRPr="003B249C">
        <w:rPr>
          <w:rFonts w:hint="eastAsia"/>
          <w:b/>
          <w:noProof/>
          <w:sz w:val="24"/>
          <w:lang w:eastAsia="ja-JP"/>
        </w:rPr>
        <w:t>2</w:t>
      </w:r>
      <w:r w:rsidRPr="003B249C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Pr="003B249C">
        <w:rPr>
          <w:rFonts w:hint="eastAsia"/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</w:rPr>
        <w:t>–</w:t>
      </w:r>
      <w:r w:rsidRPr="003B249C">
        <w:rPr>
          <w:rFonts w:hint="eastAsia"/>
          <w:b/>
          <w:noProof/>
          <w:sz w:val="24"/>
          <w:lang w:eastAsia="ja-JP"/>
        </w:rPr>
        <w:t xml:space="preserve"> 26</w:t>
      </w:r>
      <w:r w:rsidRPr="003B249C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Pr="003B249C">
        <w:rPr>
          <w:rFonts w:hint="eastAsia"/>
          <w:b/>
          <w:noProof/>
          <w:sz w:val="24"/>
          <w:lang w:eastAsia="ja-JP"/>
        </w:rPr>
        <w:t xml:space="preserve"> </w:t>
      </w:r>
      <w:r w:rsidRPr="00AF40C0">
        <w:rPr>
          <w:b/>
          <w:noProof/>
          <w:sz w:val="24"/>
        </w:rPr>
        <w:t xml:space="preserve"> </w:t>
      </w:r>
      <w:r w:rsidRPr="003B249C">
        <w:rPr>
          <w:rFonts w:hint="eastAsia"/>
          <w:b/>
          <w:noProof/>
          <w:sz w:val="24"/>
          <w:lang w:eastAsia="ja-JP"/>
        </w:rPr>
        <w:t xml:space="preserve">January </w:t>
      </w:r>
      <w:r w:rsidRPr="00AF40C0">
        <w:rPr>
          <w:b/>
          <w:noProof/>
          <w:sz w:val="24"/>
        </w:rPr>
        <w:t>201</w:t>
      </w:r>
      <w:r w:rsidRPr="003B249C">
        <w:rPr>
          <w:rFonts w:hint="eastAsia"/>
          <w:b/>
          <w:noProof/>
          <w:sz w:val="24"/>
          <w:lang w:eastAsia="ja-JP"/>
        </w:rPr>
        <w:t>8</w:t>
      </w:r>
    </w:p>
    <w:p w14:paraId="05EFE9D3" w14:textId="77777777" w:rsidR="00D967F1" w:rsidRPr="008C6062" w:rsidRDefault="00D967F1" w:rsidP="00D967F1">
      <w:pPr>
        <w:pStyle w:val="a3"/>
        <w:rPr>
          <w:bCs/>
          <w:noProof w:val="0"/>
          <w:sz w:val="24"/>
        </w:rPr>
      </w:pPr>
    </w:p>
    <w:p w14:paraId="5FE9FA80" w14:textId="77777777" w:rsidR="00D967F1" w:rsidRPr="00B266B0" w:rsidRDefault="00D967F1" w:rsidP="00D967F1">
      <w:pPr>
        <w:pStyle w:val="a3"/>
        <w:rPr>
          <w:bCs/>
          <w:noProof w:val="0"/>
          <w:sz w:val="24"/>
        </w:rPr>
      </w:pPr>
    </w:p>
    <w:p w14:paraId="2E3BD8D8" w14:textId="79CC252C" w:rsidR="00D967F1" w:rsidRPr="00B266B0" w:rsidRDefault="00D967F1" w:rsidP="00D967F1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1873F3">
        <w:rPr>
          <w:rFonts w:cs="Arial"/>
          <w:b/>
          <w:bCs/>
          <w:sz w:val="24"/>
          <w:lang w:eastAsia="ja-JP"/>
        </w:rPr>
        <w:t>10.</w:t>
      </w:r>
      <w:r w:rsidR="00D444AA">
        <w:rPr>
          <w:rFonts w:cs="Arial" w:hint="eastAsia"/>
          <w:b/>
          <w:bCs/>
          <w:sz w:val="24"/>
          <w:lang w:eastAsia="ja-JP"/>
        </w:rPr>
        <w:t>9</w:t>
      </w:r>
      <w:r w:rsidR="00754C87">
        <w:rPr>
          <w:rFonts w:cs="Arial" w:hint="eastAsia"/>
          <w:b/>
          <w:bCs/>
          <w:sz w:val="24"/>
          <w:lang w:eastAsia="ja-JP"/>
        </w:rPr>
        <w:t>.3</w:t>
      </w:r>
    </w:p>
    <w:p w14:paraId="48FA8FDD" w14:textId="77777777" w:rsidR="00D967F1" w:rsidRPr="00B266B0" w:rsidRDefault="00D967F1" w:rsidP="00D967F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F6DF05E" w14:textId="48EFE1BE" w:rsidR="00D967F1" w:rsidRDefault="00D967F1" w:rsidP="00D967F1">
      <w:pPr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C6062">
        <w:rPr>
          <w:rFonts w:ascii="Arial" w:hAnsi="Arial" w:cs="Arial" w:hint="eastAsia"/>
          <w:b/>
          <w:bCs/>
          <w:sz w:val="24"/>
          <w:lang w:eastAsia="ja-JP"/>
        </w:rPr>
        <w:t>Further consideration on h</w:t>
      </w:r>
      <w:r w:rsidRPr="00B223A1">
        <w:rPr>
          <w:rFonts w:ascii="Arial" w:hAnsi="Arial" w:cs="Arial"/>
          <w:b/>
          <w:bCs/>
          <w:sz w:val="24"/>
          <w:lang w:eastAsia="ja-JP"/>
        </w:rPr>
        <w:t>ow to acquire status of re-transmitted packets</w:t>
      </w:r>
    </w:p>
    <w:p w14:paraId="47AB333E" w14:textId="77777777" w:rsidR="00D967F1" w:rsidRDefault="00D967F1" w:rsidP="00D967F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ja-JP"/>
        </w:rPr>
        <w:t>Discussion and Decision</w:t>
      </w:r>
    </w:p>
    <w:p w14:paraId="0DD9BD59" w14:textId="77777777" w:rsidR="00D967F1" w:rsidRPr="00B266B0" w:rsidRDefault="00D967F1" w:rsidP="00D967F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7541C16A" w14:textId="77777777" w:rsidR="00D967F1" w:rsidRPr="006E13D1" w:rsidRDefault="00D967F1" w:rsidP="00D967F1">
      <w:pPr>
        <w:pStyle w:val="1"/>
      </w:pPr>
      <w:r w:rsidRPr="006E13D1">
        <w:t>1</w:t>
      </w:r>
      <w:r w:rsidRPr="006E13D1">
        <w:tab/>
      </w:r>
      <w:r>
        <w:t>Introduction</w:t>
      </w:r>
    </w:p>
    <w:p w14:paraId="13960265" w14:textId="660718FC" w:rsidR="008C6062" w:rsidRDefault="008C6062" w:rsidP="008C6062">
      <w:pPr>
        <w:rPr>
          <w:lang w:eastAsia="ja-JP"/>
        </w:rPr>
      </w:pPr>
      <w:r>
        <w:rPr>
          <w:rFonts w:hint="eastAsia"/>
          <w:lang w:eastAsia="ja-JP"/>
        </w:rPr>
        <w:t>In RAN3#98, h</w:t>
      </w:r>
      <w:r w:rsidRPr="008C6062">
        <w:rPr>
          <w:lang w:eastAsia="ja-JP"/>
        </w:rPr>
        <w:t>ow to acquire status of re-transmitted packets</w:t>
      </w:r>
      <w:r>
        <w:rPr>
          <w:rFonts w:hint="eastAsia"/>
          <w:lang w:eastAsia="ja-JP"/>
        </w:rPr>
        <w:t xml:space="preserve"> was discussed [1] and </w:t>
      </w:r>
      <w:r w:rsidR="002A407F">
        <w:rPr>
          <w:rFonts w:hint="eastAsia"/>
          <w:lang w:eastAsia="ja-JP"/>
        </w:rPr>
        <w:t xml:space="preserve">some company would like to </w:t>
      </w:r>
      <w:r>
        <w:rPr>
          <w:lang w:eastAsia="ja-JP"/>
        </w:rPr>
        <w:t>investigate</w:t>
      </w:r>
      <w:r>
        <w:rPr>
          <w:rFonts w:hint="eastAsia"/>
          <w:lang w:eastAsia="ja-JP"/>
        </w:rPr>
        <w:t xml:space="preserve"> more. So, this is a revised paper from [1]. </w:t>
      </w:r>
    </w:p>
    <w:p w14:paraId="76A607A6" w14:textId="417380A4" w:rsidR="00D967F1" w:rsidRDefault="00D967F1" w:rsidP="00D967F1">
      <w:pPr>
        <w:rPr>
          <w:lang w:eastAsia="ja-JP"/>
        </w:rPr>
      </w:pPr>
      <w:r>
        <w:rPr>
          <w:rFonts w:hint="eastAsia"/>
          <w:lang w:eastAsia="ja-JP"/>
        </w:rPr>
        <w:t>The mechanism for centralized transmission was agreed as [</w:t>
      </w:r>
      <w:r w:rsidR="008C6062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 xml:space="preserve">] in RAN3#97bis. However, considering mechanism on centralized retransmission, the status of retransmitted packets may not be obtained by CU; The PDCP SN of retransmitted packets may be lower than current buffered PDCP SN but DU only reports </w:t>
      </w:r>
      <w:r>
        <w:rPr>
          <w:lang w:eastAsia="ja-JP"/>
        </w:rPr>
        <w:t>“</w:t>
      </w:r>
      <w:r>
        <w:rPr>
          <w:rFonts w:hint="eastAsia"/>
          <w:lang w:eastAsia="ja-JP"/>
        </w:rPr>
        <w:t>highest delivered/transmitted PDCP SN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. It would be potential issue as CU </w:t>
      </w:r>
      <w:r>
        <w:rPr>
          <w:lang w:eastAsia="ja-JP"/>
        </w:rPr>
        <w:t>cannot</w:t>
      </w:r>
      <w:r w:rsidR="00BE3CB3">
        <w:rPr>
          <w:rFonts w:hint="eastAsia"/>
          <w:lang w:eastAsia="ja-JP"/>
        </w:rPr>
        <w:t xml:space="preserve"> delete the buffer as CU cannot know </w:t>
      </w:r>
      <w:r w:rsidR="00BE3CB3">
        <w:rPr>
          <w:lang w:eastAsia="ja-JP"/>
        </w:rPr>
        <w:t>whether the</w:t>
      </w:r>
      <w:r w:rsidR="00BE3CB3">
        <w:rPr>
          <w:rFonts w:hint="eastAsia"/>
          <w:lang w:eastAsia="ja-JP"/>
        </w:rPr>
        <w:t xml:space="preserve"> retransmitted packets are delivered</w:t>
      </w:r>
      <w:r>
        <w:rPr>
          <w:rFonts w:hint="eastAsia"/>
          <w:lang w:eastAsia="ja-JP"/>
        </w:rPr>
        <w:t xml:space="preserve">. In this contribution, </w:t>
      </w:r>
      <w:r>
        <w:rPr>
          <w:lang w:eastAsia="ja-JP"/>
        </w:rPr>
        <w:t>this issue is</w:t>
      </w:r>
      <w:r>
        <w:rPr>
          <w:rFonts w:hint="eastAsia"/>
          <w:lang w:eastAsia="ja-JP"/>
        </w:rPr>
        <w:t xml:space="preserve"> discussed and a solution is provided.</w:t>
      </w:r>
      <w:r w:rsidR="00BE3CB3">
        <w:rPr>
          <w:rFonts w:hint="eastAsia"/>
          <w:lang w:eastAsia="ja-JP"/>
        </w:rPr>
        <w:t xml:space="preserve">　</w:t>
      </w:r>
    </w:p>
    <w:p w14:paraId="5A806D27" w14:textId="77777777" w:rsidR="00D967F1" w:rsidRDefault="00D967F1" w:rsidP="00D967F1">
      <w:pPr>
        <w:pStyle w:val="1"/>
        <w:rPr>
          <w:lang w:val="en-US" w:eastAsia="ja-JP"/>
        </w:rPr>
      </w:pPr>
      <w:r w:rsidRPr="00120C0A">
        <w:rPr>
          <w:lang w:val="en-US"/>
        </w:rPr>
        <w:t>2</w:t>
      </w:r>
      <w:r w:rsidRPr="00120C0A">
        <w:rPr>
          <w:lang w:val="en-US"/>
        </w:rPr>
        <w:tab/>
        <w:t>Discussion</w:t>
      </w:r>
    </w:p>
    <w:p w14:paraId="0BE86922" w14:textId="77777777" w:rsidR="00D967F1" w:rsidRDefault="00D967F1" w:rsidP="00D967F1">
      <w:pPr>
        <w:pStyle w:val="4"/>
        <w:rPr>
          <w:lang w:val="en-US" w:eastAsia="ja-JP"/>
        </w:rPr>
      </w:pPr>
      <w:r>
        <w:rPr>
          <w:rFonts w:hint="eastAsia"/>
          <w:lang w:val="en-US" w:eastAsia="ja-JP"/>
        </w:rPr>
        <w:t xml:space="preserve">2.1 Issue on </w:t>
      </w:r>
      <w:r>
        <w:rPr>
          <w:lang w:val="en-US" w:eastAsia="ja-JP"/>
        </w:rPr>
        <w:t>acquir</w:t>
      </w:r>
      <w:r>
        <w:rPr>
          <w:rFonts w:hint="eastAsia"/>
          <w:lang w:val="en-US" w:eastAsia="ja-JP"/>
        </w:rPr>
        <w:t>ing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>the s</w:t>
      </w:r>
      <w:r w:rsidRPr="00D239F6">
        <w:rPr>
          <w:lang w:val="en-US" w:eastAsia="ja-JP"/>
        </w:rPr>
        <w:t>tatus of retransmitted packets</w:t>
      </w:r>
    </w:p>
    <w:p w14:paraId="6E15E968" w14:textId="77777777" w:rsidR="00D967F1" w:rsidRDefault="00D967F1" w:rsidP="00D967F1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CU (in other words, the node hosting PDCP) needs to know the status of which packets are actually </w:t>
      </w:r>
      <w:r>
        <w:rPr>
          <w:lang w:val="en-US" w:eastAsia="ja-JP"/>
        </w:rPr>
        <w:t>delivered</w:t>
      </w:r>
      <w:r>
        <w:rPr>
          <w:rFonts w:hint="eastAsia"/>
          <w:lang w:val="en-US" w:eastAsia="ja-JP"/>
        </w:rPr>
        <w:t xml:space="preserve"> to UE to </w:t>
      </w:r>
      <w:r>
        <w:rPr>
          <w:rFonts w:hint="eastAsia"/>
          <w:lang w:eastAsia="ja-JP"/>
        </w:rPr>
        <w:t>update Tx PDCP window</w:t>
      </w:r>
      <w:r>
        <w:rPr>
          <w:rFonts w:hint="eastAsia"/>
          <w:lang w:val="en-US" w:eastAsia="ja-JP"/>
        </w:rPr>
        <w:t>.</w:t>
      </w:r>
    </w:p>
    <w:p w14:paraId="59A8337D" w14:textId="77777777" w:rsidR="00D967F1" w:rsidRPr="00D239F6" w:rsidRDefault="00D967F1" w:rsidP="00D967F1">
      <w:pPr>
        <w:rPr>
          <w:b/>
          <w:i/>
          <w:lang w:val="en-US" w:eastAsia="ja-JP"/>
        </w:rPr>
      </w:pPr>
      <w:r w:rsidRPr="00D239F6">
        <w:rPr>
          <w:rFonts w:hint="eastAsia"/>
          <w:b/>
          <w:i/>
          <w:lang w:val="en-US" w:eastAsia="ja-JP"/>
        </w:rPr>
        <w:t xml:space="preserve">Observation 1: </w:t>
      </w:r>
      <w:r w:rsidRPr="00D239F6">
        <w:rPr>
          <w:b/>
          <w:i/>
          <w:lang w:val="en-US" w:eastAsia="ja-JP"/>
        </w:rPr>
        <w:t>CU needs to know the status of which packets are actually delivered to UE</w:t>
      </w:r>
      <w:r>
        <w:rPr>
          <w:rFonts w:hint="eastAsia"/>
          <w:b/>
          <w:i/>
          <w:lang w:val="en-US" w:eastAsia="ja-JP"/>
        </w:rPr>
        <w:t>.</w:t>
      </w:r>
    </w:p>
    <w:p w14:paraId="24CC343A" w14:textId="77777777" w:rsidR="00D967F1" w:rsidRDefault="00D967F1" w:rsidP="00D967F1">
      <w:pPr>
        <w:rPr>
          <w:lang w:val="en-US" w:eastAsia="ja-JP"/>
        </w:rPr>
      </w:pPr>
      <w:r>
        <w:rPr>
          <w:rFonts w:hint="eastAsia"/>
          <w:lang w:val="en-US" w:eastAsia="ja-JP"/>
        </w:rPr>
        <w:t>On the mechanism of centralized retransmission, CU may transmit the packets which were already transmitted to the same or other DUs.</w:t>
      </w:r>
    </w:p>
    <w:p w14:paraId="48FC6B8A" w14:textId="2FF32975" w:rsidR="00D967F1" w:rsidRPr="00D239F6" w:rsidRDefault="00D967F1" w:rsidP="00D967F1">
      <w:pPr>
        <w:rPr>
          <w:i/>
          <w:lang w:val="en-US" w:eastAsia="ja-JP"/>
        </w:rPr>
      </w:pPr>
      <w:r w:rsidRPr="00D239F6">
        <w:rPr>
          <w:rFonts w:hint="eastAsia"/>
          <w:i/>
          <w:lang w:val="en-US" w:eastAsia="ja-JP"/>
        </w:rPr>
        <w:t>[</w:t>
      </w:r>
      <w:r w:rsidR="008C6062">
        <w:rPr>
          <w:rFonts w:hint="eastAsia"/>
          <w:i/>
          <w:lang w:val="en-US" w:eastAsia="ja-JP"/>
        </w:rPr>
        <w:t>2</w:t>
      </w:r>
      <w:r w:rsidRPr="00D239F6">
        <w:rPr>
          <w:rFonts w:hint="eastAsia"/>
          <w:i/>
          <w:lang w:val="en-US" w:eastAsia="ja-JP"/>
        </w:rPr>
        <w:t>]:</w:t>
      </w:r>
      <w:r w:rsidRPr="00D239F6">
        <w:rPr>
          <w:i/>
          <w:lang w:val="en-US" w:eastAsia="ja-JP"/>
        </w:rPr>
        <w:t xml:space="preserve"> “4.</w:t>
      </w:r>
      <w:r w:rsidRPr="00D239F6">
        <w:rPr>
          <w:i/>
          <w:lang w:val="en-US" w:eastAsia="ja-JP"/>
        </w:rPr>
        <w:tab/>
        <w:t>gNB-CU starts sending traffic (namely new PDUs and potentially retransmitted PDUs) to gNB-DU2</w:t>
      </w:r>
    </w:p>
    <w:p w14:paraId="16B65824" w14:textId="77777777" w:rsidR="00D967F1" w:rsidRPr="00D239F6" w:rsidRDefault="00D967F1" w:rsidP="00D967F1">
      <w:pPr>
        <w:rPr>
          <w:i/>
          <w:lang w:val="en-US" w:eastAsia="ja-JP"/>
        </w:rPr>
      </w:pPr>
      <w:r w:rsidRPr="00D239F6">
        <w:rPr>
          <w:i/>
          <w:lang w:val="en-US" w:eastAsia="ja-JP"/>
        </w:rPr>
        <w:t>5.</w:t>
      </w:r>
      <w:r w:rsidRPr="00D239F6">
        <w:rPr>
          <w:i/>
          <w:lang w:val="en-US" w:eastAsia="ja-JP"/>
        </w:rPr>
        <w:tab/>
        <w:t>If gNB-DU1 realizes that the link toward the UE is back in normal operation, it sends a “Radio Link Resume” notification message as part of the DDDS PDU over the F1-U interface to inform the gNB-CU that the radio link can be used again.</w:t>
      </w:r>
    </w:p>
    <w:p w14:paraId="6C6009BC" w14:textId="77777777" w:rsidR="00D967F1" w:rsidRPr="00D239F6" w:rsidRDefault="00D967F1" w:rsidP="00D967F1">
      <w:pPr>
        <w:rPr>
          <w:i/>
          <w:lang w:val="en-US" w:eastAsia="ja-JP"/>
        </w:rPr>
      </w:pPr>
      <w:r w:rsidRPr="00D239F6">
        <w:rPr>
          <w:i/>
          <w:lang w:val="en-US" w:eastAsia="ja-JP"/>
        </w:rPr>
        <w:t>6.</w:t>
      </w:r>
      <w:r w:rsidRPr="00D239F6">
        <w:rPr>
          <w:i/>
          <w:lang w:val="en-US" w:eastAsia="ja-JP"/>
        </w:rPr>
        <w:tab/>
        <w:t>gNB-CU may start sending traffic (namely new PDUs and potentially retransmitted PDUs) via gNB-DU1 again.”</w:t>
      </w:r>
    </w:p>
    <w:p w14:paraId="3B625507" w14:textId="77777777" w:rsidR="00D967F1" w:rsidRDefault="00D967F1" w:rsidP="00D967F1">
      <w:pPr>
        <w:rPr>
          <w:lang w:val="en-US" w:eastAsia="ja-JP"/>
        </w:rPr>
      </w:pPr>
      <w:r>
        <w:rPr>
          <w:rFonts w:hint="eastAsia"/>
          <w:lang w:val="en-US" w:eastAsia="ja-JP"/>
        </w:rPr>
        <w:t>In this case, the PDCP SN of retransmitted packets may be lower than the one of already buffered in the DU.</w:t>
      </w:r>
    </w:p>
    <w:p w14:paraId="4664BE64" w14:textId="77777777" w:rsidR="00D967F1" w:rsidRPr="00D239F6" w:rsidRDefault="00D967F1" w:rsidP="00D967F1">
      <w:pPr>
        <w:rPr>
          <w:b/>
          <w:i/>
          <w:lang w:val="en-US" w:eastAsia="ja-JP"/>
        </w:rPr>
      </w:pPr>
      <w:r w:rsidRPr="00D239F6">
        <w:rPr>
          <w:rFonts w:hint="eastAsia"/>
          <w:b/>
          <w:i/>
          <w:lang w:val="en-US" w:eastAsia="ja-JP"/>
        </w:rPr>
        <w:t xml:space="preserve">Observation </w:t>
      </w:r>
      <w:r>
        <w:rPr>
          <w:rFonts w:hint="eastAsia"/>
          <w:b/>
          <w:i/>
          <w:lang w:val="en-US" w:eastAsia="ja-JP"/>
        </w:rPr>
        <w:t>2</w:t>
      </w:r>
      <w:r w:rsidRPr="00D239F6">
        <w:rPr>
          <w:rFonts w:hint="eastAsia"/>
          <w:b/>
          <w:i/>
          <w:lang w:val="en-US" w:eastAsia="ja-JP"/>
        </w:rPr>
        <w:t xml:space="preserve">: </w:t>
      </w:r>
      <w:r>
        <w:rPr>
          <w:rFonts w:hint="eastAsia"/>
          <w:b/>
          <w:i/>
          <w:lang w:val="en-US" w:eastAsia="ja-JP"/>
        </w:rPr>
        <w:t xml:space="preserve">The PDCP SN of retransmitted </w:t>
      </w:r>
      <w:r>
        <w:rPr>
          <w:b/>
          <w:i/>
          <w:lang w:val="en-US" w:eastAsia="ja-JP"/>
        </w:rPr>
        <w:t>packets</w:t>
      </w:r>
      <w:r>
        <w:rPr>
          <w:rFonts w:hint="eastAsia"/>
          <w:b/>
          <w:i/>
          <w:lang w:val="en-US" w:eastAsia="ja-JP"/>
        </w:rPr>
        <w:t xml:space="preserve"> may be lower than the ones of already buffered in the DU.</w:t>
      </w:r>
    </w:p>
    <w:p w14:paraId="21E8DBCB" w14:textId="32B7CED6" w:rsidR="00D967F1" w:rsidRDefault="00D967F1" w:rsidP="00D967F1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On the other hand, the only way to CU acquire </w:t>
      </w:r>
      <w:r w:rsidRPr="00D239F6">
        <w:rPr>
          <w:lang w:val="en-US" w:eastAsia="ja-JP"/>
        </w:rPr>
        <w:t>the status of which packets are actually delivered to UE</w:t>
      </w:r>
      <w:r>
        <w:rPr>
          <w:rFonts w:hint="eastAsia"/>
          <w:lang w:val="en-US" w:eastAsia="ja-JP"/>
        </w:rPr>
        <w:t xml:space="preserve"> is </w:t>
      </w:r>
      <w:r w:rsidR="008C6062">
        <w:rPr>
          <w:rFonts w:hint="eastAsia"/>
          <w:lang w:val="en-US" w:eastAsia="ja-JP"/>
        </w:rPr>
        <w:t>Downlink Data Delivery Status [3</w:t>
      </w:r>
      <w:r>
        <w:rPr>
          <w:rFonts w:hint="eastAsia"/>
          <w:lang w:val="en-US" w:eastAsia="ja-JP"/>
        </w:rPr>
        <w:t xml:space="preserve">]. However it only reports </w:t>
      </w:r>
      <w:r>
        <w:rPr>
          <w:lang w:val="en-US" w:eastAsia="ja-JP"/>
        </w:rPr>
        <w:t>“</w:t>
      </w:r>
      <w:r w:rsidRPr="00D239F6">
        <w:rPr>
          <w:lang w:val="en-US" w:eastAsia="ja-JP"/>
        </w:rPr>
        <w:t>highest delivered/transmitted PDCP SN”.</w:t>
      </w:r>
    </w:p>
    <w:p w14:paraId="7D44CFF0" w14:textId="77777777" w:rsidR="00D967F1" w:rsidRPr="00D239F6" w:rsidRDefault="00D967F1" w:rsidP="00D967F1">
      <w:pPr>
        <w:rPr>
          <w:b/>
          <w:i/>
          <w:lang w:val="en-US" w:eastAsia="ja-JP"/>
        </w:rPr>
      </w:pPr>
      <w:r w:rsidRPr="00D239F6">
        <w:rPr>
          <w:rFonts w:hint="eastAsia"/>
          <w:b/>
          <w:i/>
          <w:lang w:val="en-US" w:eastAsia="ja-JP"/>
        </w:rPr>
        <w:t xml:space="preserve">Observation </w:t>
      </w:r>
      <w:r>
        <w:rPr>
          <w:rFonts w:hint="eastAsia"/>
          <w:b/>
          <w:i/>
          <w:lang w:val="en-US" w:eastAsia="ja-JP"/>
        </w:rPr>
        <w:t>3</w:t>
      </w:r>
      <w:r w:rsidRPr="00D239F6">
        <w:rPr>
          <w:rFonts w:hint="eastAsia"/>
          <w:b/>
          <w:i/>
          <w:lang w:val="en-US" w:eastAsia="ja-JP"/>
        </w:rPr>
        <w:t xml:space="preserve">: </w:t>
      </w:r>
      <w:r>
        <w:rPr>
          <w:rFonts w:hint="eastAsia"/>
          <w:b/>
          <w:i/>
          <w:lang w:val="en-US" w:eastAsia="ja-JP"/>
        </w:rPr>
        <w:t>In DDDS, DU only reports the status of</w:t>
      </w:r>
      <w:r w:rsidRPr="00D239F6">
        <w:rPr>
          <w:b/>
          <w:i/>
          <w:lang w:val="en-US" w:eastAsia="ja-JP"/>
        </w:rPr>
        <w:t xml:space="preserve"> “highest delivered/transmitted PDCP SN</w:t>
      </w:r>
      <w:r>
        <w:rPr>
          <w:rFonts w:hint="eastAsia"/>
          <w:b/>
          <w:i/>
          <w:lang w:val="en-US" w:eastAsia="ja-JP"/>
        </w:rPr>
        <w:t>.</w:t>
      </w:r>
      <w:r w:rsidRPr="00D239F6">
        <w:rPr>
          <w:b/>
          <w:i/>
          <w:lang w:val="en-US" w:eastAsia="ja-JP"/>
        </w:rPr>
        <w:t>”</w:t>
      </w:r>
    </w:p>
    <w:p w14:paraId="53EA182E" w14:textId="235BE948" w:rsidR="00D967F1" w:rsidRDefault="00D967F1" w:rsidP="00D967F1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So, CU cannot the status of retransmitted packets as </w:t>
      </w:r>
      <w:r w:rsidRPr="005A441A">
        <w:rPr>
          <w:lang w:val="en-US" w:eastAsia="ja-JP"/>
        </w:rPr>
        <w:t>retransmitted packets may be lower than the ones of already buffered in the DU</w:t>
      </w:r>
      <w:r>
        <w:rPr>
          <w:rFonts w:hint="eastAsia"/>
          <w:lang w:val="en-US" w:eastAsia="ja-JP"/>
        </w:rPr>
        <w:t>.</w:t>
      </w:r>
      <w:r w:rsidR="00BE3CB3">
        <w:rPr>
          <w:lang w:val="en-US" w:eastAsia="ja-JP"/>
        </w:rPr>
        <w:t xml:space="preserve"> </w:t>
      </w:r>
    </w:p>
    <w:p w14:paraId="56AE8F6D" w14:textId="77777777" w:rsidR="00D967F1" w:rsidRPr="005A441A" w:rsidRDefault="00D967F1" w:rsidP="00D967F1">
      <w:pPr>
        <w:rPr>
          <w:b/>
          <w:i/>
          <w:lang w:val="en-US" w:eastAsia="ja-JP"/>
        </w:rPr>
      </w:pPr>
      <w:r w:rsidRPr="005A441A">
        <w:rPr>
          <w:b/>
          <w:i/>
          <w:lang w:val="en-US" w:eastAsia="ja-JP"/>
        </w:rPr>
        <w:t>Observation</w:t>
      </w:r>
      <w:r w:rsidRPr="005A441A">
        <w:rPr>
          <w:rFonts w:hint="eastAsia"/>
          <w:b/>
          <w:i/>
          <w:lang w:val="en-US" w:eastAsia="ja-JP"/>
        </w:rPr>
        <w:t xml:space="preserve"> 4:</w:t>
      </w:r>
      <w:r>
        <w:rPr>
          <w:rFonts w:hint="eastAsia"/>
          <w:b/>
          <w:i/>
          <w:lang w:val="en-US" w:eastAsia="ja-JP"/>
        </w:rPr>
        <w:t xml:space="preserve"> </w:t>
      </w:r>
      <w:r w:rsidRPr="005A441A">
        <w:rPr>
          <w:rFonts w:hint="eastAsia"/>
          <w:b/>
          <w:i/>
          <w:lang w:val="en-US" w:eastAsia="ja-JP"/>
        </w:rPr>
        <w:t>CU cannot know the status of retransmitted packets.</w:t>
      </w:r>
    </w:p>
    <w:p w14:paraId="777CDDD1" w14:textId="4D2F0980" w:rsidR="00BE3CB3" w:rsidRDefault="00BE3CB3" w:rsidP="00D967F1">
      <w:pPr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Thus, i</w:t>
      </w:r>
      <w:r w:rsidRPr="00BE3CB3">
        <w:rPr>
          <w:lang w:val="en-US" w:eastAsia="ja-JP"/>
        </w:rPr>
        <w:t>t would be potential issue as CU cannot delete the buffer as CU cannot know whether the retransmitted packets are delivered.</w:t>
      </w:r>
    </w:p>
    <w:p w14:paraId="01C125F6" w14:textId="77777777" w:rsidR="00D967F1" w:rsidRDefault="00D967F1" w:rsidP="00D967F1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Figure1 </w:t>
      </w:r>
      <w:r>
        <w:rPr>
          <w:lang w:val="en-US" w:eastAsia="ja-JP"/>
        </w:rPr>
        <w:t>illustrate</w:t>
      </w:r>
      <w:r>
        <w:rPr>
          <w:rFonts w:hint="eastAsia"/>
          <w:lang w:val="en-US" w:eastAsia="ja-JP"/>
        </w:rPr>
        <w:t xml:space="preserve"> why CU </w:t>
      </w:r>
      <w:r>
        <w:rPr>
          <w:lang w:val="en-US" w:eastAsia="ja-JP"/>
        </w:rPr>
        <w:t>cannot</w:t>
      </w:r>
      <w:r>
        <w:rPr>
          <w:rFonts w:hint="eastAsia"/>
          <w:lang w:val="en-US" w:eastAsia="ja-JP"/>
        </w:rPr>
        <w:t xml:space="preserve"> obtain the status of retransmitted packets.</w:t>
      </w:r>
    </w:p>
    <w:p w14:paraId="69DA0E47" w14:textId="77777777" w:rsidR="00D967F1" w:rsidRDefault="00D967F1" w:rsidP="00D967F1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08A5F18B" wp14:editId="61300430">
            <wp:extent cx="5834417" cy="2634586"/>
            <wp:effectExtent l="0" t="0" r="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62" cy="263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2B7AC" w14:textId="77777777" w:rsidR="00D967F1" w:rsidRPr="005A441A" w:rsidRDefault="00D967F1" w:rsidP="00D967F1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Figure1 DDDS report when re-</w:t>
      </w:r>
      <w:r>
        <w:rPr>
          <w:lang w:val="en-US" w:eastAsia="ja-JP"/>
        </w:rPr>
        <w:t>transmission</w:t>
      </w:r>
      <w:r>
        <w:rPr>
          <w:rFonts w:hint="eastAsia"/>
          <w:lang w:val="en-US" w:eastAsia="ja-JP"/>
        </w:rPr>
        <w:t xml:space="preserve"> is performed</w:t>
      </w:r>
    </w:p>
    <w:p w14:paraId="7F2D3851" w14:textId="77777777" w:rsidR="00D967F1" w:rsidRDefault="00D967F1" w:rsidP="00D967F1">
      <w:pPr>
        <w:rPr>
          <w:lang w:val="en-US" w:eastAsia="ja-JP"/>
        </w:rPr>
      </w:pPr>
    </w:p>
    <w:p w14:paraId="04D67EC7" w14:textId="77777777" w:rsidR="00D967F1" w:rsidRDefault="00D967F1" w:rsidP="00D967F1">
      <w:pPr>
        <w:rPr>
          <w:lang w:val="en-US" w:eastAsia="ja-JP"/>
        </w:rPr>
      </w:pPr>
      <w:r>
        <w:rPr>
          <w:rFonts w:hint="eastAsia"/>
          <w:lang w:val="en-US" w:eastAsia="ja-JP"/>
        </w:rPr>
        <w:t>Note that DU may prioritize the retransmitted packets in 2.of above figure to avoid re-ordering delay as discussed in [3]</w:t>
      </w:r>
    </w:p>
    <w:p w14:paraId="33CA5BCE" w14:textId="77777777" w:rsidR="00D967F1" w:rsidRPr="00D239F6" w:rsidRDefault="00D967F1" w:rsidP="00D967F1">
      <w:pPr>
        <w:rPr>
          <w:lang w:val="en-US" w:eastAsia="ja-JP"/>
        </w:rPr>
      </w:pPr>
    </w:p>
    <w:p w14:paraId="7530BA8F" w14:textId="77777777" w:rsidR="00D967F1" w:rsidRDefault="00D967F1" w:rsidP="00D967F1">
      <w:pPr>
        <w:pStyle w:val="4"/>
        <w:rPr>
          <w:lang w:val="en-US" w:eastAsia="ja-JP"/>
        </w:rPr>
      </w:pPr>
      <w:r>
        <w:rPr>
          <w:rFonts w:hint="eastAsia"/>
          <w:lang w:val="en-US" w:eastAsia="ja-JP"/>
        </w:rPr>
        <w:t xml:space="preserve">2.2 </w:t>
      </w:r>
      <w:r w:rsidRPr="00A84648">
        <w:rPr>
          <w:lang w:val="en-US" w:eastAsia="ja-JP"/>
        </w:rPr>
        <w:t xml:space="preserve">How to acquire </w:t>
      </w:r>
      <w:r>
        <w:rPr>
          <w:rFonts w:hint="eastAsia"/>
          <w:lang w:val="en-US" w:eastAsia="ja-JP"/>
        </w:rPr>
        <w:t xml:space="preserve">the </w:t>
      </w:r>
      <w:r w:rsidRPr="00A84648">
        <w:rPr>
          <w:lang w:val="en-US" w:eastAsia="ja-JP"/>
        </w:rPr>
        <w:t>status of re-transmitted packets</w:t>
      </w:r>
    </w:p>
    <w:p w14:paraId="69720026" w14:textId="77777777" w:rsidR="00D967F1" w:rsidRDefault="00D967F1" w:rsidP="00D967F1">
      <w:pPr>
        <w:rPr>
          <w:lang w:val="en-US" w:eastAsia="ja-JP"/>
        </w:rPr>
      </w:pPr>
      <w:r>
        <w:rPr>
          <w:rFonts w:hint="eastAsia"/>
          <w:lang w:val="en-US" w:eastAsia="ja-JP"/>
        </w:rPr>
        <w:t>To solve the issue discussed in section 2.1, following solution can be considered.</w:t>
      </w:r>
    </w:p>
    <w:p w14:paraId="557CA9EA" w14:textId="77777777" w:rsidR="00D967F1" w:rsidRPr="00131369" w:rsidRDefault="00D967F1" w:rsidP="00D967F1">
      <w:pPr>
        <w:rPr>
          <w:lang w:val="en-US" w:eastAsia="ja-JP"/>
        </w:rPr>
      </w:pPr>
      <w:r w:rsidRPr="00131369">
        <w:rPr>
          <w:lang w:val="en-US" w:eastAsia="ja-JP"/>
        </w:rPr>
        <w:t xml:space="preserve">When </w:t>
      </w:r>
      <w:r>
        <w:rPr>
          <w:rFonts w:hint="eastAsia"/>
          <w:lang w:val="en-US" w:eastAsia="ja-JP"/>
        </w:rPr>
        <w:t xml:space="preserve">CU performs </w:t>
      </w:r>
      <w:r w:rsidRPr="00131369">
        <w:rPr>
          <w:lang w:val="en-US" w:eastAsia="ja-JP"/>
        </w:rPr>
        <w:t xml:space="preserve">retransmitting, the </w:t>
      </w:r>
      <w:r>
        <w:rPr>
          <w:rFonts w:hint="eastAsia"/>
          <w:lang w:val="en-US" w:eastAsia="ja-JP"/>
        </w:rPr>
        <w:t>CU</w:t>
      </w:r>
      <w:r w:rsidRPr="00131369">
        <w:rPr>
          <w:lang w:val="en-US" w:eastAsia="ja-JP"/>
        </w:rPr>
        <w:t xml:space="preserve"> indicates to the </w:t>
      </w:r>
      <w:r>
        <w:rPr>
          <w:rFonts w:hint="eastAsia"/>
          <w:lang w:val="en-US" w:eastAsia="ja-JP"/>
        </w:rPr>
        <w:t>DU</w:t>
      </w:r>
      <w:r w:rsidRPr="00131369">
        <w:rPr>
          <w:lang w:val="en-US" w:eastAsia="ja-JP"/>
        </w:rPr>
        <w:t xml:space="preserve"> whether the packets are retransmitted</w:t>
      </w:r>
      <w:r>
        <w:rPr>
          <w:rFonts w:hint="eastAsia"/>
          <w:lang w:val="en-US" w:eastAsia="ja-JP"/>
        </w:rPr>
        <w:t xml:space="preserve"> otherwise DU cannot know whether this packet is retransmitted or not</w:t>
      </w:r>
      <w:r w:rsidRPr="00131369">
        <w:rPr>
          <w:lang w:val="en-US" w:eastAsia="ja-JP"/>
        </w:rPr>
        <w:t>.</w:t>
      </w:r>
    </w:p>
    <w:p w14:paraId="2A8F565E" w14:textId="77777777" w:rsidR="00D967F1" w:rsidRPr="00131369" w:rsidRDefault="00D967F1" w:rsidP="00D967F1">
      <w:pPr>
        <w:rPr>
          <w:b/>
          <w:i/>
          <w:lang w:val="en-US" w:eastAsia="ja-JP"/>
        </w:rPr>
      </w:pPr>
      <w:r w:rsidRPr="00131369">
        <w:rPr>
          <w:rFonts w:hint="eastAsia"/>
          <w:b/>
          <w:i/>
          <w:lang w:val="en-US" w:eastAsia="ja-JP"/>
        </w:rPr>
        <w:t>Proposal 1:</w:t>
      </w:r>
      <w:r>
        <w:rPr>
          <w:rFonts w:hint="eastAsia"/>
          <w:b/>
          <w:i/>
          <w:lang w:val="en-US" w:eastAsia="ja-JP"/>
        </w:rPr>
        <w:t xml:space="preserve"> </w:t>
      </w:r>
      <w:r w:rsidRPr="00131369">
        <w:rPr>
          <w:b/>
          <w:i/>
          <w:lang w:val="en-US" w:eastAsia="ja-JP"/>
        </w:rPr>
        <w:t>Define “retransmitted indication” in spare bit of PDU</w:t>
      </w:r>
    </w:p>
    <w:p w14:paraId="57F11E40" w14:textId="77777777" w:rsidR="00D967F1" w:rsidRDefault="00D967F1" w:rsidP="00D967F1">
      <w:pPr>
        <w:rPr>
          <w:lang w:val="en-US" w:eastAsia="ja-JP"/>
        </w:rPr>
      </w:pPr>
      <w:r>
        <w:rPr>
          <w:rFonts w:hint="eastAsia"/>
          <w:lang w:val="en-US" w:eastAsia="ja-JP"/>
        </w:rPr>
        <w:t>Then, t</w:t>
      </w:r>
      <w:r w:rsidRPr="00131369">
        <w:rPr>
          <w:lang w:val="en-US" w:eastAsia="ja-JP"/>
        </w:rPr>
        <w:t xml:space="preserve">he </w:t>
      </w:r>
      <w:r>
        <w:rPr>
          <w:rFonts w:hint="eastAsia"/>
          <w:lang w:val="en-US" w:eastAsia="ja-JP"/>
        </w:rPr>
        <w:t>DU</w:t>
      </w:r>
      <w:r w:rsidRPr="00131369">
        <w:rPr>
          <w:lang w:val="en-US" w:eastAsia="ja-JP"/>
        </w:rPr>
        <w:t xml:space="preserve"> reports the status of indicated packets by dedicated IEs in DDDS.</w:t>
      </w:r>
      <w:r>
        <w:rPr>
          <w:rFonts w:hint="eastAsia"/>
          <w:lang w:val="en-US" w:eastAsia="ja-JP"/>
        </w:rPr>
        <w:t xml:space="preserve"> </w:t>
      </w:r>
    </w:p>
    <w:p w14:paraId="58226FBD" w14:textId="77777777" w:rsidR="00D967F1" w:rsidRPr="00131369" w:rsidRDefault="00D967F1" w:rsidP="00D967F1">
      <w:pPr>
        <w:rPr>
          <w:b/>
          <w:i/>
          <w:lang w:val="en-US" w:eastAsia="ja-JP"/>
        </w:rPr>
      </w:pPr>
      <w:r w:rsidRPr="00131369">
        <w:rPr>
          <w:rFonts w:hint="eastAsia"/>
          <w:b/>
          <w:i/>
          <w:lang w:val="en-US" w:eastAsia="ja-JP"/>
        </w:rPr>
        <w:t xml:space="preserve">Proposal 2: </w:t>
      </w:r>
      <w:r w:rsidRPr="00131369">
        <w:rPr>
          <w:b/>
          <w:i/>
          <w:lang w:val="en-US" w:eastAsia="ja-JP"/>
        </w:rPr>
        <w:t xml:space="preserve">Introduce </w:t>
      </w:r>
      <w:r w:rsidRPr="00131369">
        <w:rPr>
          <w:rFonts w:hint="eastAsia"/>
          <w:b/>
          <w:i/>
          <w:lang w:val="en-US" w:eastAsia="ja-JP"/>
        </w:rPr>
        <w:t>new</w:t>
      </w:r>
      <w:r w:rsidRPr="00131369">
        <w:rPr>
          <w:b/>
          <w:i/>
          <w:lang w:val="en-US" w:eastAsia="ja-JP"/>
        </w:rPr>
        <w:t xml:space="preserve"> IEs i.e. </w:t>
      </w:r>
      <w:r w:rsidRPr="00131369">
        <w:rPr>
          <w:rFonts w:hint="eastAsia"/>
          <w:b/>
          <w:i/>
          <w:lang w:val="en-US" w:eastAsia="ja-JP"/>
        </w:rPr>
        <w:t xml:space="preserve">Delivered PDCP SN of </w:t>
      </w:r>
      <w:r w:rsidRPr="00131369">
        <w:rPr>
          <w:b/>
          <w:i/>
          <w:lang w:val="en-US" w:eastAsia="ja-JP"/>
        </w:rPr>
        <w:t>retransmitted</w:t>
      </w:r>
      <w:r w:rsidRPr="00131369">
        <w:rPr>
          <w:rFonts w:hint="eastAsia"/>
          <w:b/>
          <w:i/>
          <w:lang w:val="en-US" w:eastAsia="ja-JP"/>
        </w:rPr>
        <w:t xml:space="preserve"> packets and Transmitted </w:t>
      </w:r>
      <w:r w:rsidRPr="00131369">
        <w:rPr>
          <w:b/>
          <w:i/>
          <w:lang w:val="en-US" w:eastAsia="ja-JP"/>
        </w:rPr>
        <w:t>PDCP SN of retransmitted packets</w:t>
      </w:r>
    </w:p>
    <w:p w14:paraId="3C25947B" w14:textId="77777777" w:rsidR="00D967F1" w:rsidRDefault="00D967F1" w:rsidP="00D967F1">
      <w:pPr>
        <w:rPr>
          <w:lang w:val="en-US" w:eastAsia="ja-JP"/>
        </w:rPr>
      </w:pPr>
      <w:r>
        <w:rPr>
          <w:rFonts w:hint="eastAsia"/>
          <w:lang w:val="en-US" w:eastAsia="ja-JP"/>
        </w:rPr>
        <w:t>With above IEs, the status of retransmitted packets can be clearly reported to CU as shown in figure 2.</w:t>
      </w:r>
    </w:p>
    <w:p w14:paraId="08BDFEF7" w14:textId="77777777" w:rsidR="00D967F1" w:rsidRDefault="00D967F1" w:rsidP="00D967F1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lastRenderedPageBreak/>
        <w:drawing>
          <wp:inline distT="0" distB="0" distL="0" distR="0" wp14:anchorId="0A1D831A" wp14:editId="293B31DF">
            <wp:extent cx="5939127" cy="2842294"/>
            <wp:effectExtent l="0" t="0" r="0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37" cy="284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AF9C2" w14:textId="77777777" w:rsidR="00D967F1" w:rsidRPr="005A441A" w:rsidRDefault="00D967F1" w:rsidP="00D967F1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Figure2 Updated DDDS report when re-</w:t>
      </w:r>
      <w:r>
        <w:rPr>
          <w:lang w:val="en-US" w:eastAsia="ja-JP"/>
        </w:rPr>
        <w:t>transmission</w:t>
      </w:r>
      <w:r>
        <w:rPr>
          <w:rFonts w:hint="eastAsia"/>
          <w:lang w:val="en-US" w:eastAsia="ja-JP"/>
        </w:rPr>
        <w:t xml:space="preserve"> is performed</w:t>
      </w:r>
    </w:p>
    <w:p w14:paraId="007C71E1" w14:textId="77777777" w:rsidR="00D967F1" w:rsidRPr="00131369" w:rsidRDefault="00D967F1" w:rsidP="00D967F1">
      <w:pPr>
        <w:rPr>
          <w:lang w:val="en-US" w:eastAsia="ja-JP"/>
        </w:rPr>
      </w:pPr>
    </w:p>
    <w:p w14:paraId="41297584" w14:textId="77777777" w:rsidR="00D967F1" w:rsidRPr="00CB00E5" w:rsidRDefault="00D967F1" w:rsidP="00D967F1">
      <w:pPr>
        <w:rPr>
          <w:b/>
          <w:lang w:val="en-US" w:eastAsia="ja-JP"/>
        </w:rPr>
      </w:pPr>
    </w:p>
    <w:p w14:paraId="6E8E2C4F" w14:textId="77777777" w:rsidR="00D967F1" w:rsidRPr="000A78CD" w:rsidRDefault="00D967F1" w:rsidP="00D967F1">
      <w:pPr>
        <w:pStyle w:val="1"/>
        <w:rPr>
          <w:lang w:val="en-US"/>
        </w:rPr>
      </w:pPr>
      <w:r w:rsidRPr="000A78CD">
        <w:rPr>
          <w:lang w:val="en-US"/>
        </w:rPr>
        <w:t>3</w:t>
      </w:r>
      <w:r w:rsidRPr="000A78CD">
        <w:rPr>
          <w:lang w:val="en-US"/>
        </w:rPr>
        <w:tab/>
        <w:t>Summary</w:t>
      </w:r>
    </w:p>
    <w:p w14:paraId="5F46B275" w14:textId="77777777" w:rsidR="00D967F1" w:rsidRDefault="00D967F1" w:rsidP="00D967F1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</w:t>
      </w:r>
      <w:r>
        <w:rPr>
          <w:lang w:eastAsia="ja-JP"/>
        </w:rPr>
        <w:t xml:space="preserve">this issue </w:t>
      </w:r>
      <w:r w:rsidRPr="00131369">
        <w:rPr>
          <w:lang w:eastAsia="ja-JP"/>
        </w:rPr>
        <w:t>on acquiring the status of retransmitted packets</w:t>
      </w:r>
      <w:r>
        <w:rPr>
          <w:rFonts w:hint="eastAsia"/>
          <w:lang w:eastAsia="ja-JP"/>
        </w:rPr>
        <w:t xml:space="preserve"> is discussed. Following </w:t>
      </w:r>
      <w:r>
        <w:rPr>
          <w:lang w:eastAsia="ja-JP"/>
        </w:rPr>
        <w:t>observation</w:t>
      </w:r>
      <w:r>
        <w:rPr>
          <w:rFonts w:hint="eastAsia"/>
          <w:lang w:eastAsia="ja-JP"/>
        </w:rPr>
        <w:t xml:space="preserve"> and proposals are obtained.</w:t>
      </w:r>
    </w:p>
    <w:p w14:paraId="36391197" w14:textId="77777777" w:rsidR="00D967F1" w:rsidRPr="00D239F6" w:rsidRDefault="00D967F1" w:rsidP="00D967F1">
      <w:pPr>
        <w:rPr>
          <w:b/>
          <w:i/>
          <w:lang w:val="en-US" w:eastAsia="ja-JP"/>
        </w:rPr>
      </w:pPr>
      <w:r w:rsidRPr="00D239F6">
        <w:rPr>
          <w:rFonts w:hint="eastAsia"/>
          <w:b/>
          <w:i/>
          <w:lang w:val="en-US" w:eastAsia="ja-JP"/>
        </w:rPr>
        <w:t xml:space="preserve">Observation 1: </w:t>
      </w:r>
      <w:r w:rsidRPr="00D239F6">
        <w:rPr>
          <w:b/>
          <w:i/>
          <w:lang w:val="en-US" w:eastAsia="ja-JP"/>
        </w:rPr>
        <w:t>CU needs to know the status of which packets are actually delivered to UE</w:t>
      </w:r>
      <w:r>
        <w:rPr>
          <w:rFonts w:hint="eastAsia"/>
          <w:b/>
          <w:i/>
          <w:lang w:val="en-US" w:eastAsia="ja-JP"/>
        </w:rPr>
        <w:t>.</w:t>
      </w:r>
    </w:p>
    <w:p w14:paraId="46649496" w14:textId="77777777" w:rsidR="00D967F1" w:rsidRPr="00D239F6" w:rsidRDefault="00D967F1" w:rsidP="00D967F1">
      <w:pPr>
        <w:rPr>
          <w:b/>
          <w:i/>
          <w:lang w:val="en-US" w:eastAsia="ja-JP"/>
        </w:rPr>
      </w:pPr>
      <w:r w:rsidRPr="00D239F6">
        <w:rPr>
          <w:rFonts w:hint="eastAsia"/>
          <w:b/>
          <w:i/>
          <w:lang w:val="en-US" w:eastAsia="ja-JP"/>
        </w:rPr>
        <w:t xml:space="preserve">Observation </w:t>
      </w:r>
      <w:r>
        <w:rPr>
          <w:rFonts w:hint="eastAsia"/>
          <w:b/>
          <w:i/>
          <w:lang w:val="en-US" w:eastAsia="ja-JP"/>
        </w:rPr>
        <w:t>2</w:t>
      </w:r>
      <w:r w:rsidRPr="00D239F6">
        <w:rPr>
          <w:rFonts w:hint="eastAsia"/>
          <w:b/>
          <w:i/>
          <w:lang w:val="en-US" w:eastAsia="ja-JP"/>
        </w:rPr>
        <w:t xml:space="preserve">: </w:t>
      </w:r>
      <w:r>
        <w:rPr>
          <w:rFonts w:hint="eastAsia"/>
          <w:b/>
          <w:i/>
          <w:lang w:val="en-US" w:eastAsia="ja-JP"/>
        </w:rPr>
        <w:t xml:space="preserve">The PDCP SN of retransmitted </w:t>
      </w:r>
      <w:r>
        <w:rPr>
          <w:b/>
          <w:i/>
          <w:lang w:val="en-US" w:eastAsia="ja-JP"/>
        </w:rPr>
        <w:t>packets</w:t>
      </w:r>
      <w:r>
        <w:rPr>
          <w:rFonts w:hint="eastAsia"/>
          <w:b/>
          <w:i/>
          <w:lang w:val="en-US" w:eastAsia="ja-JP"/>
        </w:rPr>
        <w:t xml:space="preserve"> may be lower than the ones of already buffered in the DU.</w:t>
      </w:r>
    </w:p>
    <w:p w14:paraId="1BA52A51" w14:textId="77777777" w:rsidR="00D967F1" w:rsidRPr="00D239F6" w:rsidRDefault="00D967F1" w:rsidP="00D967F1">
      <w:pPr>
        <w:rPr>
          <w:b/>
          <w:i/>
          <w:lang w:val="en-US" w:eastAsia="ja-JP"/>
        </w:rPr>
      </w:pPr>
      <w:r w:rsidRPr="00D239F6">
        <w:rPr>
          <w:rFonts w:hint="eastAsia"/>
          <w:b/>
          <w:i/>
          <w:lang w:val="en-US" w:eastAsia="ja-JP"/>
        </w:rPr>
        <w:t xml:space="preserve">Observation </w:t>
      </w:r>
      <w:r>
        <w:rPr>
          <w:rFonts w:hint="eastAsia"/>
          <w:b/>
          <w:i/>
          <w:lang w:val="en-US" w:eastAsia="ja-JP"/>
        </w:rPr>
        <w:t>3</w:t>
      </w:r>
      <w:r w:rsidRPr="00D239F6">
        <w:rPr>
          <w:rFonts w:hint="eastAsia"/>
          <w:b/>
          <w:i/>
          <w:lang w:val="en-US" w:eastAsia="ja-JP"/>
        </w:rPr>
        <w:t xml:space="preserve">: </w:t>
      </w:r>
      <w:r>
        <w:rPr>
          <w:rFonts w:hint="eastAsia"/>
          <w:b/>
          <w:i/>
          <w:lang w:val="en-US" w:eastAsia="ja-JP"/>
        </w:rPr>
        <w:t>In DDDS, DU only reports the status of</w:t>
      </w:r>
      <w:r w:rsidRPr="00D239F6">
        <w:rPr>
          <w:b/>
          <w:i/>
          <w:lang w:val="en-US" w:eastAsia="ja-JP"/>
        </w:rPr>
        <w:t xml:space="preserve"> “highest delivered/transmitted PDCP SN</w:t>
      </w:r>
      <w:r>
        <w:rPr>
          <w:rFonts w:hint="eastAsia"/>
          <w:b/>
          <w:i/>
          <w:lang w:val="en-US" w:eastAsia="ja-JP"/>
        </w:rPr>
        <w:t>.</w:t>
      </w:r>
      <w:r w:rsidRPr="00D239F6">
        <w:rPr>
          <w:b/>
          <w:i/>
          <w:lang w:val="en-US" w:eastAsia="ja-JP"/>
        </w:rPr>
        <w:t>”</w:t>
      </w:r>
    </w:p>
    <w:p w14:paraId="2A552784" w14:textId="77777777" w:rsidR="00D967F1" w:rsidRPr="00131369" w:rsidRDefault="00D967F1" w:rsidP="00D967F1">
      <w:pPr>
        <w:rPr>
          <w:lang w:val="en-US" w:eastAsia="ja-JP"/>
        </w:rPr>
      </w:pPr>
      <w:r w:rsidRPr="005A441A">
        <w:rPr>
          <w:b/>
          <w:i/>
          <w:lang w:val="en-US" w:eastAsia="ja-JP"/>
        </w:rPr>
        <w:t>Observation</w:t>
      </w:r>
      <w:r w:rsidRPr="005A441A">
        <w:rPr>
          <w:rFonts w:hint="eastAsia"/>
          <w:b/>
          <w:i/>
          <w:lang w:val="en-US" w:eastAsia="ja-JP"/>
        </w:rPr>
        <w:t xml:space="preserve"> 4:</w:t>
      </w:r>
      <w:r>
        <w:rPr>
          <w:rFonts w:hint="eastAsia"/>
          <w:b/>
          <w:i/>
          <w:lang w:val="en-US" w:eastAsia="ja-JP"/>
        </w:rPr>
        <w:t xml:space="preserve"> </w:t>
      </w:r>
      <w:r w:rsidRPr="005A441A">
        <w:rPr>
          <w:rFonts w:hint="eastAsia"/>
          <w:b/>
          <w:i/>
          <w:lang w:val="en-US" w:eastAsia="ja-JP"/>
        </w:rPr>
        <w:t>CU cannot know the status of retransmitted packets.</w:t>
      </w:r>
    </w:p>
    <w:p w14:paraId="1FD9AE60" w14:textId="77777777" w:rsidR="00D967F1" w:rsidRPr="00131369" w:rsidRDefault="00D967F1" w:rsidP="00D967F1">
      <w:pPr>
        <w:rPr>
          <w:b/>
          <w:i/>
          <w:lang w:val="en-US" w:eastAsia="ja-JP"/>
        </w:rPr>
      </w:pPr>
      <w:r w:rsidRPr="00CB00E5">
        <w:rPr>
          <w:lang w:val="en-US" w:eastAsia="ja-JP"/>
        </w:rPr>
        <w:t xml:space="preserve"> </w:t>
      </w:r>
      <w:r w:rsidRPr="00131369">
        <w:rPr>
          <w:rFonts w:hint="eastAsia"/>
          <w:b/>
          <w:i/>
          <w:lang w:val="en-US" w:eastAsia="ja-JP"/>
        </w:rPr>
        <w:t>Proposal 1:</w:t>
      </w:r>
      <w:r>
        <w:rPr>
          <w:rFonts w:hint="eastAsia"/>
          <w:b/>
          <w:i/>
          <w:lang w:val="en-US" w:eastAsia="ja-JP"/>
        </w:rPr>
        <w:t xml:space="preserve"> </w:t>
      </w:r>
      <w:r w:rsidRPr="00131369">
        <w:rPr>
          <w:b/>
          <w:i/>
          <w:lang w:val="en-US" w:eastAsia="ja-JP"/>
        </w:rPr>
        <w:t>Define “retransmitted indication” in spare bit of PDU</w:t>
      </w:r>
    </w:p>
    <w:p w14:paraId="7D034DEC" w14:textId="77777777" w:rsidR="00D967F1" w:rsidRPr="00131369" w:rsidRDefault="00D967F1" w:rsidP="00D967F1">
      <w:pPr>
        <w:rPr>
          <w:b/>
          <w:i/>
          <w:lang w:val="en-US" w:eastAsia="ja-JP"/>
        </w:rPr>
      </w:pPr>
      <w:r w:rsidRPr="00131369">
        <w:rPr>
          <w:rFonts w:hint="eastAsia"/>
          <w:b/>
          <w:i/>
          <w:lang w:val="en-US" w:eastAsia="ja-JP"/>
        </w:rPr>
        <w:t xml:space="preserve">Proposal 2: </w:t>
      </w:r>
      <w:r w:rsidRPr="00131369">
        <w:rPr>
          <w:b/>
          <w:i/>
          <w:lang w:val="en-US" w:eastAsia="ja-JP"/>
        </w:rPr>
        <w:t xml:space="preserve">Introduce </w:t>
      </w:r>
      <w:r w:rsidRPr="00131369">
        <w:rPr>
          <w:rFonts w:hint="eastAsia"/>
          <w:b/>
          <w:i/>
          <w:lang w:val="en-US" w:eastAsia="ja-JP"/>
        </w:rPr>
        <w:t>new</w:t>
      </w:r>
      <w:r w:rsidRPr="00131369">
        <w:rPr>
          <w:b/>
          <w:i/>
          <w:lang w:val="en-US" w:eastAsia="ja-JP"/>
        </w:rPr>
        <w:t xml:space="preserve"> IEs i.e. </w:t>
      </w:r>
      <w:r w:rsidRPr="00131369">
        <w:rPr>
          <w:rFonts w:hint="eastAsia"/>
          <w:b/>
          <w:i/>
          <w:lang w:val="en-US" w:eastAsia="ja-JP"/>
        </w:rPr>
        <w:t xml:space="preserve">Delivered PDCP SN of </w:t>
      </w:r>
      <w:r w:rsidRPr="00131369">
        <w:rPr>
          <w:b/>
          <w:i/>
          <w:lang w:val="en-US" w:eastAsia="ja-JP"/>
        </w:rPr>
        <w:t>retransmitted</w:t>
      </w:r>
      <w:r w:rsidRPr="00131369">
        <w:rPr>
          <w:rFonts w:hint="eastAsia"/>
          <w:b/>
          <w:i/>
          <w:lang w:val="en-US" w:eastAsia="ja-JP"/>
        </w:rPr>
        <w:t xml:space="preserve"> packets and Transmitted </w:t>
      </w:r>
      <w:r w:rsidRPr="00131369">
        <w:rPr>
          <w:b/>
          <w:i/>
          <w:lang w:val="en-US" w:eastAsia="ja-JP"/>
        </w:rPr>
        <w:t>PDCP SN of retransmitted packets</w:t>
      </w:r>
    </w:p>
    <w:p w14:paraId="365EBCE1" w14:textId="5A443135" w:rsidR="00754C87" w:rsidRDefault="00754C87" w:rsidP="00754C87">
      <w:pPr>
        <w:rPr>
          <w:lang w:val="en-US" w:eastAsia="ja-JP"/>
        </w:rPr>
      </w:pPr>
      <w:r>
        <w:rPr>
          <w:rFonts w:hint="eastAsia"/>
          <w:lang w:val="en-US" w:eastAsia="ja-JP"/>
        </w:rPr>
        <w:t>Corresponding CR of TS38.425 is available in [4].</w:t>
      </w:r>
    </w:p>
    <w:p w14:paraId="46577D7D" w14:textId="77777777" w:rsidR="00D967F1" w:rsidRPr="006E13D1" w:rsidRDefault="00D967F1" w:rsidP="00D967F1">
      <w:pPr>
        <w:pStyle w:val="1"/>
      </w:pPr>
      <w:r w:rsidRPr="006E13D1">
        <w:t>References</w:t>
      </w:r>
    </w:p>
    <w:p w14:paraId="662AFD68" w14:textId="72884040" w:rsidR="008C6062" w:rsidRDefault="008C6062" w:rsidP="008C606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ja-JP"/>
        </w:rPr>
        <w:t xml:space="preserve">R3-174846, </w:t>
      </w:r>
      <w:r>
        <w:rPr>
          <w:lang w:eastAsia="ja-JP"/>
        </w:rPr>
        <w:t>“</w:t>
      </w:r>
      <w:r w:rsidRPr="008C6062">
        <w:rPr>
          <w:lang w:eastAsia="ja-JP"/>
        </w:rPr>
        <w:t>How to acquire status of re-transmitted packets</w:t>
      </w:r>
      <w:r>
        <w:rPr>
          <w:lang w:eastAsia="ja-JP"/>
        </w:rPr>
        <w:t>”</w:t>
      </w:r>
      <w:r>
        <w:rPr>
          <w:rFonts w:hint="eastAsia"/>
          <w:lang w:eastAsia="ja-JP"/>
        </w:rPr>
        <w:t>, NTT DOCOMO</w:t>
      </w:r>
    </w:p>
    <w:p w14:paraId="257605D2" w14:textId="77777777" w:rsidR="00D967F1" w:rsidRDefault="00D967F1" w:rsidP="00D967F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ja-JP"/>
        </w:rPr>
        <w:t>R3-174217,</w:t>
      </w:r>
      <w:r>
        <w:rPr>
          <w:lang w:eastAsia="ja-JP"/>
        </w:rPr>
        <w:t xml:space="preserve"> “</w:t>
      </w:r>
      <w:r w:rsidRPr="00D239F6">
        <w:rPr>
          <w:lang w:eastAsia="ja-JP"/>
        </w:rPr>
        <w:t>Details on fast retransmission of lost PDUs</w:t>
      </w:r>
      <w:r>
        <w:rPr>
          <w:lang w:eastAsia="ja-JP"/>
        </w:rPr>
        <w:t>”</w:t>
      </w:r>
      <w:r>
        <w:rPr>
          <w:rFonts w:hint="eastAsia"/>
          <w:lang w:eastAsia="ja-JP"/>
        </w:rPr>
        <w:t>,</w:t>
      </w:r>
      <w:r w:rsidRPr="00D239F6">
        <w:t xml:space="preserve"> </w:t>
      </w:r>
      <w:r w:rsidRPr="00D239F6">
        <w:rPr>
          <w:lang w:eastAsia="ja-JP"/>
        </w:rPr>
        <w:t>Ericsson, AT&amp;T</w:t>
      </w:r>
    </w:p>
    <w:p w14:paraId="3BCA01DC" w14:textId="77777777" w:rsidR="00D967F1" w:rsidRDefault="00D967F1" w:rsidP="00D967F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ja-JP"/>
        </w:rPr>
        <w:t>R3-174222,</w:t>
      </w:r>
      <w:r>
        <w:rPr>
          <w:lang w:eastAsia="ja-JP"/>
        </w:rPr>
        <w:t xml:space="preserve"> “</w:t>
      </w:r>
      <w:r w:rsidRPr="00D239F6">
        <w:rPr>
          <w:lang w:eastAsia="ja-JP"/>
        </w:rPr>
        <w:t>Implementation of the UP enhancements</w:t>
      </w:r>
      <w:r>
        <w:rPr>
          <w:lang w:eastAsia="ja-JP"/>
        </w:rPr>
        <w:t>”</w:t>
      </w:r>
      <w:r>
        <w:rPr>
          <w:rFonts w:hint="eastAsia"/>
          <w:lang w:eastAsia="ja-JP"/>
        </w:rPr>
        <w:t>,</w:t>
      </w:r>
      <w:r w:rsidRPr="00D239F6">
        <w:t xml:space="preserve"> </w:t>
      </w:r>
      <w:r w:rsidRPr="00D239F6">
        <w:rPr>
          <w:lang w:eastAsia="ja-JP"/>
        </w:rPr>
        <w:t>Nokia, Nokia Shanghai Bell, Ericsson</w:t>
      </w:r>
    </w:p>
    <w:p w14:paraId="5CCD2E7A" w14:textId="3A95AD6D" w:rsidR="001C6B9C" w:rsidRPr="00D967F1" w:rsidRDefault="00754C87" w:rsidP="00754C8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ja-JP"/>
        </w:rPr>
        <w:t>R3-18</w:t>
      </w:r>
      <w:r w:rsidR="00577B3B">
        <w:rPr>
          <w:rFonts w:hint="eastAsia"/>
          <w:lang w:eastAsia="ja-JP"/>
        </w:rPr>
        <w:t>0315</w:t>
      </w:r>
      <w:bookmarkStart w:id="0" w:name="_GoBack"/>
      <w:bookmarkEnd w:id="0"/>
      <w:r>
        <w:rPr>
          <w:rFonts w:hint="eastAsia"/>
          <w:lang w:eastAsia="ja-JP"/>
        </w:rPr>
        <w:t>,</w:t>
      </w:r>
      <w:r>
        <w:rPr>
          <w:lang w:eastAsia="ja-JP"/>
        </w:rPr>
        <w:t xml:space="preserve"> “</w:t>
      </w:r>
      <w:r w:rsidRPr="000B4297">
        <w:rPr>
          <w:lang w:eastAsia="ja-JP"/>
        </w:rPr>
        <w:t xml:space="preserve">CR on </w:t>
      </w:r>
      <w:r w:rsidRPr="00754C87">
        <w:rPr>
          <w:lang w:eastAsia="ja-JP"/>
        </w:rPr>
        <w:t>how to acquire status of re-transmitted packets</w:t>
      </w:r>
      <w:r>
        <w:rPr>
          <w:lang w:eastAsia="ja-JP"/>
        </w:rPr>
        <w:t>”</w:t>
      </w:r>
      <w:r>
        <w:rPr>
          <w:rFonts w:hint="eastAsia"/>
          <w:lang w:eastAsia="ja-JP"/>
        </w:rPr>
        <w:t>, NTT DOCOMO,INC.</w:t>
      </w:r>
    </w:p>
    <w:sectPr w:rsidR="001C6B9C" w:rsidRPr="00D967F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1B7927" w14:textId="77777777" w:rsidR="004A6613" w:rsidRDefault="004A6613">
      <w:r>
        <w:separator/>
      </w:r>
    </w:p>
  </w:endnote>
  <w:endnote w:type="continuationSeparator" w:id="0">
    <w:p w14:paraId="6450D5C1" w14:textId="77777777" w:rsidR="004A6613" w:rsidRDefault="004A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9CE26" w14:textId="77777777" w:rsidR="004A6613" w:rsidRDefault="004A6613">
      <w:r>
        <w:separator/>
      </w:r>
    </w:p>
  </w:footnote>
  <w:footnote w:type="continuationSeparator" w:id="0">
    <w:p w14:paraId="70713EBA" w14:textId="77777777" w:rsidR="004A6613" w:rsidRDefault="004A6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39848FF"/>
    <w:multiLevelType w:val="hybridMultilevel"/>
    <w:tmpl w:val="61F0CC94"/>
    <w:lvl w:ilvl="0" w:tplc="F8660992">
      <w:start w:val="2017"/>
      <w:numFmt w:val="decimal"/>
      <w:lvlText w:val="%1"/>
      <w:lvlJc w:val="left"/>
      <w:pPr>
        <w:ind w:left="1139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7" w:tentative="1">
      <w:start w:val="1"/>
      <w:numFmt w:val="aiueoFullWidth"/>
      <w:lvlText w:val="(%5)"/>
      <w:lvlJc w:val="left"/>
      <w:pPr>
        <w:ind w:left="27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7" w:tentative="1">
      <w:start w:val="1"/>
      <w:numFmt w:val="aiueoFullWidth"/>
      <w:lvlText w:val="(%8)"/>
      <w:lvlJc w:val="left"/>
      <w:pPr>
        <w:ind w:left="40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4" w:hanging="420"/>
      </w:pPr>
    </w:lvl>
  </w:abstractNum>
  <w:abstractNum w:abstractNumId="5">
    <w:nsid w:val="26DB68F7"/>
    <w:multiLevelType w:val="hybridMultilevel"/>
    <w:tmpl w:val="952C50EC"/>
    <w:lvl w:ilvl="0" w:tplc="33B2A9C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DF7061"/>
    <w:multiLevelType w:val="hybridMultilevel"/>
    <w:tmpl w:val="0EDEDC70"/>
    <w:lvl w:ilvl="0" w:tplc="C5C23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B8A0DE9"/>
    <w:multiLevelType w:val="hybridMultilevel"/>
    <w:tmpl w:val="927626AC"/>
    <w:lvl w:ilvl="0" w:tplc="32426948">
      <w:start w:val="1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8CB656E"/>
    <w:multiLevelType w:val="hybridMultilevel"/>
    <w:tmpl w:val="E06C0B68"/>
    <w:lvl w:ilvl="0" w:tplc="C0AAA9F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B3D3519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1686DC2"/>
    <w:multiLevelType w:val="hybridMultilevel"/>
    <w:tmpl w:val="D4D2FD4A"/>
    <w:lvl w:ilvl="0" w:tplc="F22404C2">
      <w:start w:val="2"/>
      <w:numFmt w:val="decimal"/>
      <w:lvlText w:val="%1"/>
      <w:lvlJc w:val="left"/>
      <w:pPr>
        <w:ind w:left="360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72045A26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6D93D87"/>
    <w:multiLevelType w:val="hybridMultilevel"/>
    <w:tmpl w:val="6B4CAC34"/>
    <w:lvl w:ilvl="0" w:tplc="1E5C2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2"/>
  </w:num>
  <w:num w:numId="7">
    <w:abstractNumId w:val="8"/>
  </w:num>
  <w:num w:numId="8">
    <w:abstractNumId w:val="3"/>
  </w:num>
  <w:num w:numId="9">
    <w:abstractNumId w:val="13"/>
  </w:num>
  <w:num w:numId="10">
    <w:abstractNumId w:val="11"/>
  </w:num>
  <w:num w:numId="11">
    <w:abstractNumId w:val="15"/>
  </w:num>
  <w:num w:numId="12">
    <w:abstractNumId w:val="7"/>
  </w:num>
  <w:num w:numId="13">
    <w:abstractNumId w:val="10"/>
  </w:num>
  <w:num w:numId="14">
    <w:abstractNumId w:val="5"/>
  </w:num>
  <w:num w:numId="15">
    <w:abstractNumId w:val="14"/>
  </w:num>
  <w:num w:numId="16">
    <w:abstractNumId w:val="4"/>
  </w:num>
  <w:num w:numId="17">
    <w:abstractNumId w:val="6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743D"/>
    <w:rsid w:val="000148C3"/>
    <w:rsid w:val="00033397"/>
    <w:rsid w:val="000376EE"/>
    <w:rsid w:val="00040095"/>
    <w:rsid w:val="00045520"/>
    <w:rsid w:val="00047C31"/>
    <w:rsid w:val="00055389"/>
    <w:rsid w:val="0008027C"/>
    <w:rsid w:val="00080512"/>
    <w:rsid w:val="0008109E"/>
    <w:rsid w:val="00081C01"/>
    <w:rsid w:val="00083240"/>
    <w:rsid w:val="00090468"/>
    <w:rsid w:val="000A00A7"/>
    <w:rsid w:val="000A1359"/>
    <w:rsid w:val="000A78CD"/>
    <w:rsid w:val="000B7BCF"/>
    <w:rsid w:val="000C5145"/>
    <w:rsid w:val="000C522B"/>
    <w:rsid w:val="000D10F9"/>
    <w:rsid w:val="000D58AB"/>
    <w:rsid w:val="000E03DA"/>
    <w:rsid w:val="001024D6"/>
    <w:rsid w:val="00116B8E"/>
    <w:rsid w:val="001205ED"/>
    <w:rsid w:val="00120C0A"/>
    <w:rsid w:val="00145075"/>
    <w:rsid w:val="00153907"/>
    <w:rsid w:val="00165552"/>
    <w:rsid w:val="00173BED"/>
    <w:rsid w:val="001741A0"/>
    <w:rsid w:val="0018632E"/>
    <w:rsid w:val="001870D6"/>
    <w:rsid w:val="00187381"/>
    <w:rsid w:val="001873F3"/>
    <w:rsid w:val="00194CD0"/>
    <w:rsid w:val="001B49C9"/>
    <w:rsid w:val="001C6B9C"/>
    <w:rsid w:val="001D6C68"/>
    <w:rsid w:val="001D6CBF"/>
    <w:rsid w:val="001F168B"/>
    <w:rsid w:val="001F7831"/>
    <w:rsid w:val="00204045"/>
    <w:rsid w:val="00206CED"/>
    <w:rsid w:val="002122EC"/>
    <w:rsid w:val="002248D4"/>
    <w:rsid w:val="0022606D"/>
    <w:rsid w:val="0023670E"/>
    <w:rsid w:val="00260DA3"/>
    <w:rsid w:val="00263E69"/>
    <w:rsid w:val="002747EC"/>
    <w:rsid w:val="00276396"/>
    <w:rsid w:val="00280C2B"/>
    <w:rsid w:val="002855BF"/>
    <w:rsid w:val="002937BE"/>
    <w:rsid w:val="002A407F"/>
    <w:rsid w:val="002B29BD"/>
    <w:rsid w:val="002D017F"/>
    <w:rsid w:val="002F04A0"/>
    <w:rsid w:val="002F0D22"/>
    <w:rsid w:val="002F4F17"/>
    <w:rsid w:val="002F7673"/>
    <w:rsid w:val="0031283D"/>
    <w:rsid w:val="003169CE"/>
    <w:rsid w:val="003172DC"/>
    <w:rsid w:val="003216AA"/>
    <w:rsid w:val="003247BE"/>
    <w:rsid w:val="00326069"/>
    <w:rsid w:val="00326DE2"/>
    <w:rsid w:val="00330049"/>
    <w:rsid w:val="00331A6A"/>
    <w:rsid w:val="00344999"/>
    <w:rsid w:val="0035462D"/>
    <w:rsid w:val="00372B58"/>
    <w:rsid w:val="003804DC"/>
    <w:rsid w:val="003A6FBE"/>
    <w:rsid w:val="003B40AD"/>
    <w:rsid w:val="003C4E37"/>
    <w:rsid w:val="003D4034"/>
    <w:rsid w:val="003D70BE"/>
    <w:rsid w:val="003E16BE"/>
    <w:rsid w:val="00401855"/>
    <w:rsid w:val="0042085F"/>
    <w:rsid w:val="004248F3"/>
    <w:rsid w:val="0042770F"/>
    <w:rsid w:val="00464BD7"/>
    <w:rsid w:val="00465D82"/>
    <w:rsid w:val="00477455"/>
    <w:rsid w:val="004A45A9"/>
    <w:rsid w:val="004A6613"/>
    <w:rsid w:val="004B11B2"/>
    <w:rsid w:val="004C1EC1"/>
    <w:rsid w:val="004C5448"/>
    <w:rsid w:val="004C692C"/>
    <w:rsid w:val="004D3578"/>
    <w:rsid w:val="004D380D"/>
    <w:rsid w:val="004E0A41"/>
    <w:rsid w:val="004E213A"/>
    <w:rsid w:val="004F33D5"/>
    <w:rsid w:val="00503171"/>
    <w:rsid w:val="00504335"/>
    <w:rsid w:val="00506C28"/>
    <w:rsid w:val="0051232D"/>
    <w:rsid w:val="00520BD2"/>
    <w:rsid w:val="00522B64"/>
    <w:rsid w:val="00534DA0"/>
    <w:rsid w:val="00535EC2"/>
    <w:rsid w:val="00543E6C"/>
    <w:rsid w:val="00546B8D"/>
    <w:rsid w:val="00561E55"/>
    <w:rsid w:val="00565087"/>
    <w:rsid w:val="0056573F"/>
    <w:rsid w:val="0057297C"/>
    <w:rsid w:val="00577B3B"/>
    <w:rsid w:val="005A441A"/>
    <w:rsid w:val="005C060E"/>
    <w:rsid w:val="005C265F"/>
    <w:rsid w:val="005C44B6"/>
    <w:rsid w:val="005C46E5"/>
    <w:rsid w:val="005E7C90"/>
    <w:rsid w:val="005F2B6E"/>
    <w:rsid w:val="00604D96"/>
    <w:rsid w:val="00610417"/>
    <w:rsid w:val="00610A72"/>
    <w:rsid w:val="00611566"/>
    <w:rsid w:val="00630390"/>
    <w:rsid w:val="0063713C"/>
    <w:rsid w:val="006448E8"/>
    <w:rsid w:val="00646D99"/>
    <w:rsid w:val="00656910"/>
    <w:rsid w:val="00674AFC"/>
    <w:rsid w:val="0068043D"/>
    <w:rsid w:val="00680697"/>
    <w:rsid w:val="006840C8"/>
    <w:rsid w:val="0069213C"/>
    <w:rsid w:val="006C350D"/>
    <w:rsid w:val="006C66D8"/>
    <w:rsid w:val="006D1E24"/>
    <w:rsid w:val="006D3F2E"/>
    <w:rsid w:val="006D5128"/>
    <w:rsid w:val="006E1417"/>
    <w:rsid w:val="006F6A2C"/>
    <w:rsid w:val="006F72EC"/>
    <w:rsid w:val="00710201"/>
    <w:rsid w:val="00727246"/>
    <w:rsid w:val="00734A5B"/>
    <w:rsid w:val="00744E76"/>
    <w:rsid w:val="00746C4F"/>
    <w:rsid w:val="007515CB"/>
    <w:rsid w:val="00754518"/>
    <w:rsid w:val="00754C87"/>
    <w:rsid w:val="00757D40"/>
    <w:rsid w:val="0077491C"/>
    <w:rsid w:val="007749C8"/>
    <w:rsid w:val="0077588F"/>
    <w:rsid w:val="00781F0F"/>
    <w:rsid w:val="0078727C"/>
    <w:rsid w:val="0079049D"/>
    <w:rsid w:val="00796D31"/>
    <w:rsid w:val="007B18D8"/>
    <w:rsid w:val="007C095F"/>
    <w:rsid w:val="007D09C4"/>
    <w:rsid w:val="007E1361"/>
    <w:rsid w:val="008028A4"/>
    <w:rsid w:val="00813245"/>
    <w:rsid w:val="0083041D"/>
    <w:rsid w:val="00851246"/>
    <w:rsid w:val="00865C86"/>
    <w:rsid w:val="0086647F"/>
    <w:rsid w:val="008762B8"/>
    <w:rsid w:val="008768CA"/>
    <w:rsid w:val="00877EF9"/>
    <w:rsid w:val="00880559"/>
    <w:rsid w:val="008961EC"/>
    <w:rsid w:val="008A6444"/>
    <w:rsid w:val="008B5306"/>
    <w:rsid w:val="008C1CE3"/>
    <w:rsid w:val="008C6062"/>
    <w:rsid w:val="008C6AE0"/>
    <w:rsid w:val="008E2471"/>
    <w:rsid w:val="008E2E12"/>
    <w:rsid w:val="008E448E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91B2E"/>
    <w:rsid w:val="00992961"/>
    <w:rsid w:val="009A0AF3"/>
    <w:rsid w:val="009A3A9C"/>
    <w:rsid w:val="009B07CD"/>
    <w:rsid w:val="009B303F"/>
    <w:rsid w:val="009C19E9"/>
    <w:rsid w:val="009E27F6"/>
    <w:rsid w:val="009E7D8B"/>
    <w:rsid w:val="009F0275"/>
    <w:rsid w:val="00A018D9"/>
    <w:rsid w:val="00A10F02"/>
    <w:rsid w:val="00A16026"/>
    <w:rsid w:val="00A204CA"/>
    <w:rsid w:val="00A27972"/>
    <w:rsid w:val="00A373F7"/>
    <w:rsid w:val="00A40EC2"/>
    <w:rsid w:val="00A53724"/>
    <w:rsid w:val="00A62FB2"/>
    <w:rsid w:val="00A77CFC"/>
    <w:rsid w:val="00A805F5"/>
    <w:rsid w:val="00A82346"/>
    <w:rsid w:val="00A84648"/>
    <w:rsid w:val="00A9671C"/>
    <w:rsid w:val="00AA0942"/>
    <w:rsid w:val="00AA10AA"/>
    <w:rsid w:val="00AA1553"/>
    <w:rsid w:val="00AB71C4"/>
    <w:rsid w:val="00B15449"/>
    <w:rsid w:val="00B1587B"/>
    <w:rsid w:val="00B179BA"/>
    <w:rsid w:val="00B223A1"/>
    <w:rsid w:val="00B34644"/>
    <w:rsid w:val="00B47FD1"/>
    <w:rsid w:val="00B516BB"/>
    <w:rsid w:val="00B6462F"/>
    <w:rsid w:val="00B64A55"/>
    <w:rsid w:val="00BC56B6"/>
    <w:rsid w:val="00BE3CB3"/>
    <w:rsid w:val="00BF0589"/>
    <w:rsid w:val="00C05454"/>
    <w:rsid w:val="00C10F2E"/>
    <w:rsid w:val="00C12B51"/>
    <w:rsid w:val="00C24650"/>
    <w:rsid w:val="00C33079"/>
    <w:rsid w:val="00C40DA6"/>
    <w:rsid w:val="00C62CC3"/>
    <w:rsid w:val="00C70C3E"/>
    <w:rsid w:val="00C718E8"/>
    <w:rsid w:val="00C74124"/>
    <w:rsid w:val="00C74A2F"/>
    <w:rsid w:val="00C83A13"/>
    <w:rsid w:val="00C9068C"/>
    <w:rsid w:val="00C92967"/>
    <w:rsid w:val="00C9375D"/>
    <w:rsid w:val="00CA3D0C"/>
    <w:rsid w:val="00CA654B"/>
    <w:rsid w:val="00CB00E5"/>
    <w:rsid w:val="00CB5258"/>
    <w:rsid w:val="00CD4C7B"/>
    <w:rsid w:val="00CD6AF0"/>
    <w:rsid w:val="00CE00F3"/>
    <w:rsid w:val="00CE7BBB"/>
    <w:rsid w:val="00D01F20"/>
    <w:rsid w:val="00D03E38"/>
    <w:rsid w:val="00D11F38"/>
    <w:rsid w:val="00D178E3"/>
    <w:rsid w:val="00D239F6"/>
    <w:rsid w:val="00D34888"/>
    <w:rsid w:val="00D444AA"/>
    <w:rsid w:val="00D555B8"/>
    <w:rsid w:val="00D738D6"/>
    <w:rsid w:val="00D80795"/>
    <w:rsid w:val="00D86DE0"/>
    <w:rsid w:val="00D87E00"/>
    <w:rsid w:val="00D87FD7"/>
    <w:rsid w:val="00D9134D"/>
    <w:rsid w:val="00D92C08"/>
    <w:rsid w:val="00D94401"/>
    <w:rsid w:val="00D95BFE"/>
    <w:rsid w:val="00D967F1"/>
    <w:rsid w:val="00D96D11"/>
    <w:rsid w:val="00DA717C"/>
    <w:rsid w:val="00DA7A03"/>
    <w:rsid w:val="00DB1818"/>
    <w:rsid w:val="00DB7BF1"/>
    <w:rsid w:val="00DC0B29"/>
    <w:rsid w:val="00DC309B"/>
    <w:rsid w:val="00DC4DA2"/>
    <w:rsid w:val="00DD2287"/>
    <w:rsid w:val="00E0339C"/>
    <w:rsid w:val="00E36006"/>
    <w:rsid w:val="00E600C0"/>
    <w:rsid w:val="00E62835"/>
    <w:rsid w:val="00E745A2"/>
    <w:rsid w:val="00E77645"/>
    <w:rsid w:val="00E83697"/>
    <w:rsid w:val="00E9564F"/>
    <w:rsid w:val="00E97871"/>
    <w:rsid w:val="00EB6C6F"/>
    <w:rsid w:val="00EC2568"/>
    <w:rsid w:val="00EC40C5"/>
    <w:rsid w:val="00EC4A25"/>
    <w:rsid w:val="00ED0BF5"/>
    <w:rsid w:val="00ED475C"/>
    <w:rsid w:val="00EF411E"/>
    <w:rsid w:val="00EF76F5"/>
    <w:rsid w:val="00F025A2"/>
    <w:rsid w:val="00F07388"/>
    <w:rsid w:val="00F2026E"/>
    <w:rsid w:val="00F2210A"/>
    <w:rsid w:val="00F2616A"/>
    <w:rsid w:val="00F26DCE"/>
    <w:rsid w:val="00F27CC0"/>
    <w:rsid w:val="00F30FD0"/>
    <w:rsid w:val="00F33FAF"/>
    <w:rsid w:val="00F37743"/>
    <w:rsid w:val="00F43355"/>
    <w:rsid w:val="00F53E62"/>
    <w:rsid w:val="00F54A3D"/>
    <w:rsid w:val="00F60D18"/>
    <w:rsid w:val="00F653B8"/>
    <w:rsid w:val="00F71B89"/>
    <w:rsid w:val="00F7353C"/>
    <w:rsid w:val="00F76F8F"/>
    <w:rsid w:val="00F845CE"/>
    <w:rsid w:val="00F9705C"/>
    <w:rsid w:val="00FA1266"/>
    <w:rsid w:val="00FC1192"/>
    <w:rsid w:val="00FF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4813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2018-01-05T01:15:00Z</dcterms:created>
  <dcterms:modified xsi:type="dcterms:W3CDTF">2018-01-12T08:10:00Z</dcterms:modified>
</cp:coreProperties>
</file>